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89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89"/>
      </w:tblGrid>
      <w:tr w:rsidR="00E93CDA" w:rsidTr="00192110">
        <w:trPr>
          <w:tblCellSpacing w:w="0" w:type="dxa"/>
          <w:jc w:val="center"/>
        </w:trPr>
        <w:tc>
          <w:tcPr>
            <w:tcW w:w="10689" w:type="dxa"/>
            <w:shd w:val="clear" w:color="auto" w:fill="FFFFFF"/>
            <w:vAlign w:val="center"/>
          </w:tcPr>
          <w:p w:rsidR="00E93CDA" w:rsidRDefault="00E93CDA" w:rsidP="00192110">
            <w:pPr>
              <w:jc w:val="center"/>
              <w:rPr>
                <w:color w:val="3D3D3D"/>
              </w:rPr>
            </w:pPr>
            <w:r>
              <w:rPr>
                <w:color w:val="3D3D3D"/>
              </w:rPr>
              <w:t> </w:t>
            </w:r>
          </w:p>
          <w:p w:rsidR="00E93CDA" w:rsidRDefault="00E93CDA" w:rsidP="0019211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Карта учебно-методической обеспеченности дисциплины</w:t>
            </w:r>
          </w:p>
          <w:p w:rsidR="00E93CDA" w:rsidRDefault="00E93CDA" w:rsidP="00192110">
            <w:r>
              <w:t xml:space="preserve"> Мен Дмитрий </w:t>
            </w:r>
            <w:proofErr w:type="spellStart"/>
            <w:r>
              <w:t>Вольбонович</w:t>
            </w:r>
            <w:proofErr w:type="spellEnd"/>
            <w:r>
              <w:t xml:space="preserve">   4 курс</w:t>
            </w:r>
          </w:p>
          <w:p w:rsidR="00E93CDA" w:rsidRDefault="00E93CDA" w:rsidP="00192110"/>
          <w:tbl>
            <w:tblPr>
              <w:tblpPr w:leftFromText="180" w:rightFromText="180" w:bottomFromText="160" w:vertAnchor="page" w:horzAnchor="margin" w:tblpY="131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6"/>
              <w:gridCol w:w="1842"/>
              <w:gridCol w:w="2451"/>
              <w:gridCol w:w="594"/>
              <w:gridCol w:w="623"/>
              <w:gridCol w:w="665"/>
              <w:gridCol w:w="623"/>
              <w:gridCol w:w="665"/>
              <w:gridCol w:w="845"/>
              <w:gridCol w:w="594"/>
              <w:gridCol w:w="623"/>
            </w:tblGrid>
            <w:tr w:rsidR="00E93CDA" w:rsidTr="00192110">
              <w:tc>
                <w:tcPr>
                  <w:tcW w:w="4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t>№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CDA" w:rsidRDefault="00E93CDA" w:rsidP="00192110">
                  <w:r>
                    <w:t xml:space="preserve">       </w:t>
                  </w:r>
                </w:p>
                <w:p w:rsidR="00E93CDA" w:rsidRDefault="00E93CDA" w:rsidP="00192110">
                  <w:r>
                    <w:t xml:space="preserve">   </w:t>
                  </w:r>
                </w:p>
                <w:p w:rsidR="00E93CDA" w:rsidRDefault="00E93CDA" w:rsidP="00192110">
                  <w:r>
                    <w:t xml:space="preserve">  </w:t>
                  </w:r>
                  <w:proofErr w:type="spellStart"/>
                  <w:r>
                    <w:t>Наименвание</w:t>
                  </w:r>
                  <w:proofErr w:type="spellEnd"/>
                  <w:r>
                    <w:t xml:space="preserve"> </w:t>
                  </w:r>
                </w:p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t xml:space="preserve">    дисциплины</w:t>
                  </w:r>
                </w:p>
              </w:tc>
              <w:tc>
                <w:tcPr>
                  <w:tcW w:w="24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DA" w:rsidRDefault="00E93CDA" w:rsidP="00192110">
                  <w:r>
                    <w:t xml:space="preserve">      </w:t>
                  </w:r>
                </w:p>
                <w:p w:rsidR="00E93CDA" w:rsidRDefault="00E93CDA" w:rsidP="00192110">
                  <w:r>
                    <w:t xml:space="preserve">  </w:t>
                  </w:r>
                </w:p>
                <w:p w:rsidR="00E93CDA" w:rsidRDefault="00E93CDA" w:rsidP="00192110">
                  <w:r>
                    <w:t xml:space="preserve">Авторы и название            </w:t>
                  </w:r>
                </w:p>
                <w:p w:rsidR="00E93CDA" w:rsidRDefault="00E93CDA" w:rsidP="00192110">
                  <w:r>
                    <w:t xml:space="preserve">           учебника</w:t>
                  </w:r>
                </w:p>
                <w:p w:rsidR="00E93CDA" w:rsidRDefault="00E93CDA" w:rsidP="00192110"/>
                <w:p w:rsidR="00E93CDA" w:rsidRDefault="00E93CDA" w:rsidP="00192110"/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48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CDA" w:rsidRDefault="00E93CDA" w:rsidP="00192110">
                  <w:r>
                    <w:t xml:space="preserve">    Количество в   </w:t>
                  </w:r>
                </w:p>
                <w:p w:rsidR="00E93CDA" w:rsidRDefault="00E93CDA" w:rsidP="00192110">
                  <w:r>
                    <w:t xml:space="preserve">     </w:t>
                  </w:r>
                  <w:proofErr w:type="spellStart"/>
                  <w:r>
                    <w:t>библиотекек</w:t>
                  </w:r>
                  <w:proofErr w:type="spellEnd"/>
                </w:p>
                <w:p w:rsidR="00E93CDA" w:rsidRDefault="00E93CDA" w:rsidP="00192110">
                  <w:proofErr w:type="spellStart"/>
                  <w:r>
                    <w:t>КазНУ</w:t>
                  </w:r>
                  <w:proofErr w:type="spellEnd"/>
                  <w:r>
                    <w:t xml:space="preserve"> </w:t>
                  </w:r>
                  <w:proofErr w:type="gramStart"/>
                  <w:r>
                    <w:t>имени  аль</w:t>
                  </w:r>
                  <w:proofErr w:type="gramEnd"/>
                  <w:r>
                    <w:t xml:space="preserve">-               </w:t>
                  </w:r>
                </w:p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t xml:space="preserve">         </w:t>
                  </w:r>
                  <w:proofErr w:type="spellStart"/>
                  <w:r>
                    <w:t>Фараби</w:t>
                  </w:r>
                  <w:proofErr w:type="spellEnd"/>
                </w:p>
              </w:tc>
              <w:tc>
                <w:tcPr>
                  <w:tcW w:w="248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CDA" w:rsidRDefault="00E93CDA" w:rsidP="00192110">
                  <w:r>
                    <w:t xml:space="preserve">   Количество</w:t>
                  </w:r>
                </w:p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t>после 2000 года</w:t>
                  </w:r>
                </w:p>
              </w:tc>
            </w:tr>
            <w:tr w:rsidR="00E93CDA" w:rsidTr="00192110">
              <w:trPr>
                <w:trHeight w:val="69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3CDA" w:rsidRDefault="00E93CDA" w:rsidP="00192110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3CDA" w:rsidRDefault="00E93CDA" w:rsidP="00192110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3CDA" w:rsidRDefault="00E93CDA" w:rsidP="00192110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DA" w:rsidRDefault="00E93CDA" w:rsidP="00192110">
                  <w:r>
                    <w:t>Основная</w:t>
                  </w:r>
                </w:p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CDA" w:rsidRDefault="00E93CDA" w:rsidP="00192110">
                  <w:pPr>
                    <w:ind w:left="57"/>
                  </w:pPr>
                  <w:r>
                    <w:t>дополни-</w:t>
                  </w:r>
                </w:p>
                <w:p w:rsidR="00E93CDA" w:rsidRDefault="00E93CDA" w:rsidP="00192110">
                  <w:pPr>
                    <w:spacing w:after="160" w:line="256" w:lineRule="auto"/>
                    <w:ind w:left="72"/>
                    <w:rPr>
                      <w:sz w:val="22"/>
                      <w:szCs w:val="22"/>
                      <w:lang w:eastAsia="en-US"/>
                    </w:rPr>
                  </w:pPr>
                  <w:r>
                    <w:t>тельная</w:t>
                  </w:r>
                </w:p>
              </w:tc>
              <w:tc>
                <w:tcPr>
                  <w:tcW w:w="12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DA" w:rsidRDefault="00E93CDA" w:rsidP="00192110">
                  <w:r>
                    <w:t>Основная</w:t>
                  </w:r>
                </w:p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CDA" w:rsidRDefault="00E93CDA" w:rsidP="00192110">
                  <w:r>
                    <w:t>дополни-</w:t>
                  </w:r>
                </w:p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t xml:space="preserve">тельная   </w:t>
                  </w:r>
                </w:p>
              </w:tc>
            </w:tr>
            <w:tr w:rsidR="00E93CDA" w:rsidTr="00192110">
              <w:trPr>
                <w:trHeight w:val="13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3CDA" w:rsidRDefault="00E93CDA" w:rsidP="00192110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3CDA" w:rsidRDefault="00E93CDA" w:rsidP="00192110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3CDA" w:rsidRDefault="00E93CDA" w:rsidP="00192110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t>каз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t>рус.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t>каз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t>рус.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t>каз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t>рус.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t>каз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t>рус.</w:t>
                  </w:r>
                </w:p>
              </w:tc>
            </w:tr>
            <w:tr w:rsidR="00E93CDA" w:rsidTr="00192110"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t>1.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  <w:bookmarkStart w:id="0" w:name="_GoBack"/>
                  <w:r>
                    <w:rPr>
                      <w:sz w:val="22"/>
                      <w:szCs w:val="22"/>
                      <w:lang w:eastAsia="en-US"/>
                    </w:rPr>
                    <w:t xml:space="preserve">Религия и религиозная ситуация Кореи. </w:t>
                  </w:r>
                  <w:bookmarkEnd w:id="0"/>
                </w:p>
              </w:tc>
              <w:tc>
                <w:tcPr>
                  <w:tcW w:w="2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Толстокулаков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И.А. Очерк истории корейской культуры. Уч. пособие. Влад. 2002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Эл.</w:t>
                  </w:r>
                </w:p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версия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CDA" w:rsidRPr="00C75F22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E93CDA" w:rsidTr="00192110"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DA" w:rsidRDefault="00E93CDA" w:rsidP="00192110">
                  <w:r w:rsidRPr="00C75F22">
                    <w:t xml:space="preserve">“ </w:t>
                  </w:r>
                </w:p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Корея 70 лет после освобождения. М.: 2015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CDA" w:rsidRPr="00C75F22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C75F22">
                    <w:t xml:space="preserve"> 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C75F22">
                    <w:t xml:space="preserve"> </w:t>
                  </w:r>
                </w:p>
              </w:tc>
            </w:tr>
            <w:tr w:rsidR="00E93CDA" w:rsidTr="00192110"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Корейский полуостров: накануне перемен. М.: 2012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E93CDA" w:rsidTr="00192110"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Захарова Л.В.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Межкорейские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экономические отношения: от истоков до современности. М.2014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E93CDA" w:rsidTr="00192110"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CDA" w:rsidRDefault="00E93CDA" w:rsidP="00192110">
                  <w:pPr>
                    <w:jc w:val="both"/>
                  </w:pPr>
                  <w:r w:rsidRPr="00C75F22">
                    <w:t xml:space="preserve"> </w:t>
                  </w:r>
                </w:p>
                <w:p w:rsidR="00E93CDA" w:rsidRDefault="00E93CDA" w:rsidP="00192110">
                  <w:pPr>
                    <w:jc w:val="both"/>
                  </w:pPr>
                  <w:r>
                    <w:t>Корея на перекрестке эпох. – М., 2000.</w:t>
                  </w:r>
                </w:p>
                <w:p w:rsidR="00E93CDA" w:rsidRDefault="00E93CDA" w:rsidP="00192110">
                  <w:pPr>
                    <w:jc w:val="both"/>
                  </w:pPr>
                </w:p>
                <w:p w:rsidR="00E93CDA" w:rsidRDefault="00E93CDA" w:rsidP="00192110">
                  <w:pPr>
                    <w:jc w:val="both"/>
                  </w:pPr>
                </w:p>
                <w:p w:rsidR="00E93CDA" w:rsidRPr="00E709E0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E93CDA" w:rsidTr="00192110"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t>Корея. Справочник. Сеул, 1993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</w:tr>
            <w:tr w:rsidR="00E93CDA" w:rsidTr="00192110"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t xml:space="preserve">Ким, </w:t>
                  </w:r>
                  <w:proofErr w:type="gramStart"/>
                  <w:r>
                    <w:t>Г.Н..</w:t>
                  </w:r>
                  <w:proofErr w:type="gramEnd"/>
                  <w:r>
                    <w:t xml:space="preserve"> Республика </w:t>
                  </w:r>
                  <w:proofErr w:type="gramStart"/>
                  <w:r>
                    <w:t>Корея.-</w:t>
                  </w:r>
                  <w:proofErr w:type="gramEnd"/>
                  <w:r>
                    <w:t xml:space="preserve"> Алматы, 2010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20</w:t>
                  </w:r>
                </w:p>
              </w:tc>
            </w:tr>
            <w:tr w:rsidR="00E93CDA" w:rsidTr="00192110">
              <w:trPr>
                <w:trHeight w:val="70"/>
              </w:trPr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8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Корея: уроки истории и вызовы современности. М. 2013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E93CDA" w:rsidTr="00192110"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9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Россия и Корея в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меняющемся  мире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. М.2014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E93CDA" w:rsidTr="00192110">
              <w:trPr>
                <w:trHeight w:val="70"/>
              </w:trPr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Ионова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Ю.А. Обряды,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рбычаи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и их социальные функции в Корее.М.1983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CDA" w:rsidRDefault="00E93CDA" w:rsidP="00192110">
                  <w:pPr>
                    <w:spacing w:after="160" w:line="25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</w:tr>
          </w:tbl>
          <w:p w:rsidR="00E93CDA" w:rsidRDefault="00E93CDA" w:rsidP="00192110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E93CDA" w:rsidRDefault="00E93CDA" w:rsidP="00E93CDA"/>
    <w:p w:rsidR="00E93CDA" w:rsidRDefault="00E93CDA" w:rsidP="00E93CDA"/>
    <w:p w:rsidR="00E93CDA" w:rsidRDefault="00E93CDA" w:rsidP="00E93CDA"/>
    <w:p w:rsidR="00E93CDA" w:rsidRDefault="00E93CDA" w:rsidP="00E93CDA"/>
    <w:p w:rsidR="00E93CDA" w:rsidRDefault="00E93CDA" w:rsidP="00E93CDA"/>
    <w:p w:rsidR="00E93CDA" w:rsidRDefault="00E93CDA" w:rsidP="00E93CDA"/>
    <w:p w:rsidR="00E93CDA" w:rsidRDefault="00E93CDA" w:rsidP="00E93CDA"/>
    <w:p w:rsidR="00E93CDA" w:rsidRDefault="00E93CDA" w:rsidP="00E93CDA"/>
    <w:p w:rsidR="00E93CDA" w:rsidRDefault="00E93CDA" w:rsidP="00E93CDA"/>
    <w:p w:rsidR="00E93CDA" w:rsidRDefault="00E93CDA" w:rsidP="00E93CDA"/>
    <w:p w:rsidR="00E93CDA" w:rsidRDefault="00E93CDA" w:rsidP="00E93CDA"/>
    <w:p w:rsidR="00E93CDA" w:rsidRDefault="00E93CDA" w:rsidP="00E93CDA"/>
    <w:p w:rsidR="00E93CDA" w:rsidRDefault="00E93CDA" w:rsidP="00E93CDA"/>
    <w:p w:rsidR="008668B0" w:rsidRDefault="008668B0"/>
    <w:sectPr w:rsidR="00866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E6"/>
    <w:rsid w:val="008668B0"/>
    <w:rsid w:val="00C027E6"/>
    <w:rsid w:val="00E9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14CF0"/>
  <w15:chartTrackingRefBased/>
  <w15:docId w15:val="{BDB953BB-298A-4AB4-9521-C84CD34C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93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2016-10-16T14:28:00Z</dcterms:created>
  <dcterms:modified xsi:type="dcterms:W3CDTF">2016-10-16T14:28:00Z</dcterms:modified>
</cp:coreProperties>
</file>